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A4DE8" w14:textId="77777777" w:rsidR="004E17AB" w:rsidRDefault="004E17AB" w:rsidP="004E17AB">
      <w:pPr>
        <w:pStyle w:val="Unittitle"/>
        <w:rPr>
          <w:bCs/>
        </w:rPr>
      </w:pPr>
      <w:r>
        <w:t>9. Relationship management in construction</w:t>
      </w:r>
    </w:p>
    <w:p w14:paraId="0577084E" w14:textId="2DC4C219" w:rsidR="00E119DC" w:rsidRDefault="00F53AF5" w:rsidP="00E119DC">
      <w:pPr>
        <w:pStyle w:val="Heading1"/>
      </w:pPr>
      <w:r>
        <w:t>Worksheet 17</w:t>
      </w:r>
      <w:r w:rsidR="00E119DC" w:rsidRPr="00692A45">
        <w:t xml:space="preserve">: </w:t>
      </w:r>
      <w:r w:rsidR="00241850">
        <w:t xml:space="preserve">Sources of </w:t>
      </w:r>
      <w:r w:rsidR="00150915">
        <w:t>i</w:t>
      </w:r>
      <w:r w:rsidR="00241850">
        <w:t>nformation</w:t>
      </w:r>
      <w:r>
        <w:t xml:space="preserve"> (tutor)</w:t>
      </w:r>
      <w:r w:rsidR="00241850">
        <w:t xml:space="preserve"> </w:t>
      </w:r>
    </w:p>
    <w:p w14:paraId="4D9EEA79" w14:textId="013AA674" w:rsidR="00241850" w:rsidRDefault="00241850" w:rsidP="00241850"/>
    <w:p w14:paraId="42105515" w14:textId="2AAFECA2" w:rsidR="00241850" w:rsidRDefault="00241850" w:rsidP="00150915">
      <w:pPr>
        <w:pStyle w:val="ListParagraph"/>
        <w:numPr>
          <w:ilvl w:val="0"/>
          <w:numId w:val="48"/>
        </w:numPr>
        <w:spacing w:after="0"/>
        <w:ind w:left="714" w:hanging="357"/>
      </w:pPr>
      <w:r>
        <w:t>Explain the methods construction companies use to advertise their business</w:t>
      </w:r>
      <w:r w:rsidR="00150915">
        <w:t>es.</w:t>
      </w:r>
      <w:r>
        <w:t xml:space="preserve"> </w:t>
      </w:r>
    </w:p>
    <w:p w14:paraId="79E0A209" w14:textId="236FFF01" w:rsidR="00241850" w:rsidRPr="0091097C" w:rsidRDefault="0091097C" w:rsidP="002E1BD3">
      <w:pPr>
        <w:ind w:left="720"/>
        <w:rPr>
          <w:b/>
          <w:color w:val="FF0000"/>
        </w:rPr>
      </w:pPr>
      <w:r w:rsidRPr="0091097C">
        <w:rPr>
          <w:b/>
          <w:color w:val="FF0000"/>
        </w:rPr>
        <w:t>Traditionally</w:t>
      </w:r>
      <w:r w:rsidR="00150915">
        <w:rPr>
          <w:b/>
          <w:color w:val="FF0000"/>
        </w:rPr>
        <w:t>,</w:t>
      </w:r>
      <w:r w:rsidRPr="0091097C">
        <w:rPr>
          <w:b/>
          <w:color w:val="FF0000"/>
        </w:rPr>
        <w:t xml:space="preserve"> leaflets, billboards and radio advertisements </w:t>
      </w:r>
      <w:r w:rsidR="00150915">
        <w:rPr>
          <w:b/>
          <w:color w:val="FF0000"/>
        </w:rPr>
        <w:t>were (and still are) used. W</w:t>
      </w:r>
      <w:r w:rsidRPr="0091097C">
        <w:rPr>
          <w:b/>
          <w:color w:val="FF0000"/>
        </w:rPr>
        <w:t>ith advances in technology</w:t>
      </w:r>
      <w:r w:rsidR="00150915">
        <w:rPr>
          <w:b/>
          <w:color w:val="FF0000"/>
        </w:rPr>
        <w:t>,</w:t>
      </w:r>
      <w:r w:rsidRPr="0091097C">
        <w:rPr>
          <w:b/>
          <w:color w:val="FF0000"/>
        </w:rPr>
        <w:t xml:space="preserve"> </w:t>
      </w:r>
      <w:r w:rsidR="00150915">
        <w:rPr>
          <w:b/>
          <w:color w:val="FF0000"/>
        </w:rPr>
        <w:t>use of</w:t>
      </w:r>
      <w:r w:rsidRPr="0091097C">
        <w:rPr>
          <w:b/>
          <w:color w:val="FF0000"/>
        </w:rPr>
        <w:t xml:space="preserve"> social media and online advertisements </w:t>
      </w:r>
      <w:r w:rsidR="00150915">
        <w:rPr>
          <w:b/>
          <w:color w:val="FF0000"/>
        </w:rPr>
        <w:t>is</w:t>
      </w:r>
      <w:r w:rsidRPr="0091097C">
        <w:rPr>
          <w:b/>
          <w:color w:val="FF0000"/>
        </w:rPr>
        <w:t xml:space="preserve"> increasing.</w:t>
      </w:r>
    </w:p>
    <w:p w14:paraId="337DA4C9" w14:textId="6DCB6097" w:rsidR="0091097C" w:rsidRDefault="0091097C" w:rsidP="00241850"/>
    <w:p w14:paraId="531B78D9" w14:textId="08C4C532" w:rsidR="002E1BD3" w:rsidRDefault="00241850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Explain how networking can increase business in the construction industry</w:t>
      </w:r>
      <w:r w:rsidR="00150915">
        <w:t>.</w:t>
      </w:r>
      <w:r>
        <w:t xml:space="preserve"> </w:t>
      </w:r>
    </w:p>
    <w:p w14:paraId="2DEE3BFB" w14:textId="693866F2" w:rsidR="0091097C" w:rsidRDefault="00832B30" w:rsidP="002E1BD3">
      <w:pPr>
        <w:pStyle w:val="ListParagraph"/>
      </w:pPr>
      <w:r w:rsidRPr="00832B30">
        <w:rPr>
          <w:b/>
          <w:color w:val="FF0000"/>
        </w:rPr>
        <w:t>Networking can help build connections and relationships with other professionals and businesses nationally and locally</w:t>
      </w:r>
      <w:r w:rsidR="00150915">
        <w:rPr>
          <w:b/>
          <w:color w:val="FF0000"/>
        </w:rPr>
        <w:t>,</w:t>
      </w:r>
      <w:r w:rsidRPr="00832B30">
        <w:rPr>
          <w:b/>
          <w:color w:val="FF0000"/>
        </w:rPr>
        <w:t xml:space="preserve"> leading to future work and opportunities</w:t>
      </w:r>
      <w:r>
        <w:t xml:space="preserve">. </w:t>
      </w:r>
    </w:p>
    <w:p w14:paraId="162B897A" w14:textId="6D2E25F8" w:rsidR="00241850" w:rsidRDefault="00241850" w:rsidP="00241850"/>
    <w:p w14:paraId="29091397" w14:textId="76A61328" w:rsidR="00241850" w:rsidRDefault="00150915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Suggest</w:t>
      </w:r>
      <w:r w:rsidR="00241850">
        <w:t xml:space="preserve"> four possible benefits of networking</w:t>
      </w:r>
      <w:r>
        <w:t>.</w:t>
      </w:r>
    </w:p>
    <w:p w14:paraId="3FB56BE8" w14:textId="5C39DFAA" w:rsidR="00832B30" w:rsidRPr="00832B30" w:rsidRDefault="00832B30" w:rsidP="00832B30">
      <w:pPr>
        <w:pStyle w:val="ListParagraph"/>
        <w:rPr>
          <w:b/>
          <w:color w:val="FF0000"/>
        </w:rPr>
      </w:pPr>
      <w:r w:rsidRPr="00832B30">
        <w:rPr>
          <w:b/>
          <w:color w:val="FF0000"/>
        </w:rPr>
        <w:t>Increase</w:t>
      </w:r>
      <w:r w:rsidR="00150915">
        <w:rPr>
          <w:b/>
          <w:color w:val="FF0000"/>
        </w:rPr>
        <w:t>d</w:t>
      </w:r>
      <w:r w:rsidRPr="00832B30">
        <w:rPr>
          <w:b/>
          <w:color w:val="FF0000"/>
        </w:rPr>
        <w:t xml:space="preserve"> business connections </w:t>
      </w:r>
    </w:p>
    <w:p w14:paraId="2DF97B40" w14:textId="538958A9" w:rsidR="00832B30" w:rsidRPr="00832B30" w:rsidRDefault="00150915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N</w:t>
      </w:r>
      <w:r w:rsidR="00832B30" w:rsidRPr="00832B30">
        <w:rPr>
          <w:b/>
          <w:color w:val="FF0000"/>
        </w:rPr>
        <w:t xml:space="preserve">ew </w:t>
      </w:r>
      <w:r w:rsidR="002E1BD3">
        <w:rPr>
          <w:b/>
          <w:color w:val="FF0000"/>
        </w:rPr>
        <w:t>in</w:t>
      </w:r>
      <w:r w:rsidR="00832B30" w:rsidRPr="00832B30">
        <w:rPr>
          <w:b/>
          <w:color w:val="FF0000"/>
        </w:rPr>
        <w:t>formation (updates and advances in products etc)</w:t>
      </w:r>
    </w:p>
    <w:p w14:paraId="56FA032A" w14:textId="4A5A375E" w:rsidR="00832B30" w:rsidRPr="00832B30" w:rsidRDefault="00150915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C</w:t>
      </w:r>
      <w:r w:rsidR="00832B30" w:rsidRPr="00832B30">
        <w:rPr>
          <w:b/>
          <w:color w:val="FF0000"/>
        </w:rPr>
        <w:t xml:space="preserve">ollaborative working relationships </w:t>
      </w:r>
    </w:p>
    <w:p w14:paraId="505855F2" w14:textId="78C8D35D" w:rsidR="00832B30" w:rsidRPr="00832B30" w:rsidRDefault="00150915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N</w:t>
      </w:r>
      <w:r w:rsidR="00832B30" w:rsidRPr="00832B30">
        <w:rPr>
          <w:b/>
          <w:color w:val="FF0000"/>
        </w:rPr>
        <w:t xml:space="preserve">ew job opportunities </w:t>
      </w:r>
    </w:p>
    <w:p w14:paraId="494AE0AC" w14:textId="2638592C" w:rsidR="00832B30" w:rsidRDefault="00832B30" w:rsidP="00832B30">
      <w:pPr>
        <w:pStyle w:val="ListParagraph"/>
      </w:pPr>
    </w:p>
    <w:p w14:paraId="574617D3" w14:textId="4BEF3BC8" w:rsidR="00832B30" w:rsidRDefault="00150915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List</w:t>
      </w:r>
      <w:r w:rsidR="00241850">
        <w:t xml:space="preserve"> five ways a construction company can build </w:t>
      </w:r>
      <w:r>
        <w:t>its</w:t>
      </w:r>
      <w:r w:rsidR="00241850">
        <w:t xml:space="preserve"> business</w:t>
      </w:r>
      <w:r>
        <w:t>.</w:t>
      </w:r>
    </w:p>
    <w:p w14:paraId="4D30AE7D" w14:textId="05B6E2BD" w:rsidR="00832B30" w:rsidRPr="00832B30" w:rsidRDefault="00832B30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Pr="00832B30">
        <w:rPr>
          <w:b/>
          <w:color w:val="FF0000"/>
        </w:rPr>
        <w:t>ompany website</w:t>
      </w:r>
    </w:p>
    <w:p w14:paraId="4DF4A3C8" w14:textId="649C7F27" w:rsidR="00832B30" w:rsidRPr="00832B30" w:rsidRDefault="002E1BD3" w:rsidP="00150915">
      <w:pPr>
        <w:spacing w:before="0" w:after="0" w:line="240" w:lineRule="auto"/>
        <w:ind w:left="720"/>
        <w:rPr>
          <w:b/>
          <w:color w:val="FF0000"/>
        </w:rPr>
      </w:pPr>
      <w:r>
        <w:rPr>
          <w:b/>
          <w:color w:val="FF0000"/>
        </w:rPr>
        <w:t>P</w:t>
      </w:r>
      <w:r w:rsidR="00832B30" w:rsidRPr="00832B30">
        <w:rPr>
          <w:b/>
          <w:color w:val="FF0000"/>
        </w:rPr>
        <w:t xml:space="preserve">hotos of work </w:t>
      </w:r>
    </w:p>
    <w:p w14:paraId="562AD0CA" w14:textId="04A97414" w:rsidR="00832B30" w:rsidRPr="00832B30" w:rsidRDefault="002E1BD3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="00832B30" w:rsidRPr="00832B30">
        <w:rPr>
          <w:b/>
          <w:color w:val="FF0000"/>
        </w:rPr>
        <w:t xml:space="preserve">ompany social media accounts </w:t>
      </w:r>
    </w:p>
    <w:p w14:paraId="2A64CD7D" w14:textId="13FBE892" w:rsidR="00832B30" w:rsidRPr="00832B30" w:rsidRDefault="002E1BD3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="00832B30" w:rsidRPr="00832B30">
        <w:rPr>
          <w:b/>
          <w:color w:val="FF0000"/>
        </w:rPr>
        <w:t>ustomer reviews and feedback (surveys, written reviews, polls)</w:t>
      </w:r>
    </w:p>
    <w:p w14:paraId="2187B4AD" w14:textId="5B0D0D62" w:rsidR="00832B30" w:rsidRPr="00832B30" w:rsidRDefault="002E1BD3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B</w:t>
      </w:r>
      <w:r w:rsidR="00832B30" w:rsidRPr="00832B30">
        <w:rPr>
          <w:b/>
          <w:color w:val="FF0000"/>
        </w:rPr>
        <w:t>usiness cards</w:t>
      </w:r>
    </w:p>
    <w:p w14:paraId="14DD8E64" w14:textId="77777777" w:rsidR="00832B30" w:rsidRDefault="00832B30" w:rsidP="00832B30">
      <w:pPr>
        <w:pStyle w:val="ListParagraph"/>
      </w:pPr>
    </w:p>
    <w:p w14:paraId="7ABDFBDF" w14:textId="2D0E918D" w:rsidR="00241850" w:rsidRDefault="00241850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Explain how individuals and companies can share ideas and knowledge in the industry</w:t>
      </w:r>
      <w:r w:rsidR="002E1BD3">
        <w:t>.</w:t>
      </w:r>
      <w:r>
        <w:t xml:space="preserve"> </w:t>
      </w:r>
    </w:p>
    <w:p w14:paraId="27266508" w14:textId="4DB06AB9" w:rsidR="00832B30" w:rsidRPr="00832B30" w:rsidRDefault="00832B30" w:rsidP="002E1BD3">
      <w:pPr>
        <w:pStyle w:val="ListParagraph"/>
        <w:contextualSpacing w:val="0"/>
        <w:rPr>
          <w:b/>
          <w:color w:val="FF0000"/>
        </w:rPr>
      </w:pPr>
      <w:r w:rsidRPr="00832B30">
        <w:rPr>
          <w:b/>
          <w:color w:val="FF0000"/>
        </w:rPr>
        <w:t xml:space="preserve">Through professional body memberships, seminars, events, social media etc. </w:t>
      </w:r>
    </w:p>
    <w:p w14:paraId="069A02B4" w14:textId="44B74FA7" w:rsidR="00241850" w:rsidRDefault="00241850" w:rsidP="00241850"/>
    <w:p w14:paraId="4777A38B" w14:textId="77777777" w:rsidR="00241850" w:rsidRDefault="00241850" w:rsidP="00241850"/>
    <w:p w14:paraId="2943F536" w14:textId="28B6219F" w:rsidR="00241850" w:rsidRDefault="00241850" w:rsidP="00241850"/>
    <w:p w14:paraId="6E34AC3F" w14:textId="77777777" w:rsidR="00241850" w:rsidRPr="00241850" w:rsidRDefault="00241850" w:rsidP="00241850"/>
    <w:p w14:paraId="438A4749" w14:textId="15DD1E60" w:rsidR="00B306A2" w:rsidRDefault="00B306A2" w:rsidP="00B306A2">
      <w:pPr>
        <w:pStyle w:val="Answer"/>
      </w:pPr>
    </w:p>
    <w:sectPr w:rsidR="00B306A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5D58A" w14:textId="77777777" w:rsidR="00564306" w:rsidRDefault="00564306">
      <w:pPr>
        <w:spacing w:before="0" w:after="0"/>
      </w:pPr>
      <w:r>
        <w:separator/>
      </w:r>
    </w:p>
  </w:endnote>
  <w:endnote w:type="continuationSeparator" w:id="0">
    <w:p w14:paraId="3D8E2081" w14:textId="77777777" w:rsidR="00564306" w:rsidRDefault="005643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CE2CAB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90CD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90CD8">
        <w:rPr>
          <w:noProof/>
        </w:rPr>
        <w:t>2</w:t>
      </w:r>
    </w:fldSimple>
    <w:r w:rsidR="0043183B">
      <w:rPr>
        <w:noProof/>
      </w:rPr>
      <w:t xml:space="preserve">               </w:t>
    </w:r>
    <w:r w:rsidR="00767A21" w:rsidRPr="00767A21">
      <w:rPr>
        <w:noProof/>
      </w:rPr>
      <w:t>© City &amp; Guilds Limited</w:t>
    </w:r>
    <w:r w:rsidR="0043183B" w:rsidRPr="0043183B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D4544" w14:textId="77777777" w:rsidR="00564306" w:rsidRDefault="00564306">
      <w:pPr>
        <w:spacing w:before="0" w:after="0"/>
      </w:pPr>
      <w:r>
        <w:separator/>
      </w:r>
    </w:p>
  </w:footnote>
  <w:footnote w:type="continuationSeparator" w:id="0">
    <w:p w14:paraId="3DCC1E0A" w14:textId="77777777" w:rsidR="00564306" w:rsidRDefault="005643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7FB9F" w14:textId="4F4EB981" w:rsidR="00357199" w:rsidRDefault="00357199" w:rsidP="0035719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DDF81B5" wp14:editId="7B5036A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0AECC946" w14:textId="28A585E2" w:rsidR="00357199" w:rsidRDefault="00357199" w:rsidP="0035719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27FC151" wp14:editId="794A0B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898AAA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E0B2B8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C203EF"/>
    <w:multiLevelType w:val="hybridMultilevel"/>
    <w:tmpl w:val="29B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262842">
    <w:abstractNumId w:val="6"/>
  </w:num>
  <w:num w:numId="2" w16cid:durableId="2071611532">
    <w:abstractNumId w:val="24"/>
  </w:num>
  <w:num w:numId="3" w16cid:durableId="690298346">
    <w:abstractNumId w:val="34"/>
  </w:num>
  <w:num w:numId="4" w16cid:durableId="283657451">
    <w:abstractNumId w:val="26"/>
  </w:num>
  <w:num w:numId="5" w16cid:durableId="311719973">
    <w:abstractNumId w:val="9"/>
  </w:num>
  <w:num w:numId="6" w16cid:durableId="715006746">
    <w:abstractNumId w:val="25"/>
  </w:num>
  <w:num w:numId="7" w16cid:durableId="851575361">
    <w:abstractNumId w:val="9"/>
  </w:num>
  <w:num w:numId="8" w16cid:durableId="1802379872">
    <w:abstractNumId w:val="2"/>
  </w:num>
  <w:num w:numId="9" w16cid:durableId="945381447">
    <w:abstractNumId w:val="9"/>
    <w:lvlOverride w:ilvl="0">
      <w:startOverride w:val="1"/>
    </w:lvlOverride>
  </w:num>
  <w:num w:numId="10" w16cid:durableId="1339767114">
    <w:abstractNumId w:val="27"/>
  </w:num>
  <w:num w:numId="11" w16cid:durableId="1972859509">
    <w:abstractNumId w:val="20"/>
  </w:num>
  <w:num w:numId="12" w16cid:durableId="1764374725">
    <w:abstractNumId w:val="7"/>
  </w:num>
  <w:num w:numId="13" w16cid:durableId="565922183">
    <w:abstractNumId w:val="18"/>
  </w:num>
  <w:num w:numId="14" w16cid:durableId="720443820">
    <w:abstractNumId w:val="29"/>
  </w:num>
  <w:num w:numId="15" w16cid:durableId="411776086">
    <w:abstractNumId w:val="15"/>
  </w:num>
  <w:num w:numId="16" w16cid:durableId="1428623579">
    <w:abstractNumId w:val="8"/>
  </w:num>
  <w:num w:numId="17" w16cid:durableId="202404023">
    <w:abstractNumId w:val="36"/>
  </w:num>
  <w:num w:numId="18" w16cid:durableId="502550223">
    <w:abstractNumId w:val="37"/>
  </w:num>
  <w:num w:numId="19" w16cid:durableId="1624537577">
    <w:abstractNumId w:val="4"/>
  </w:num>
  <w:num w:numId="20" w16cid:durableId="265232142">
    <w:abstractNumId w:val="3"/>
  </w:num>
  <w:num w:numId="21" w16cid:durableId="1725524614">
    <w:abstractNumId w:val="12"/>
  </w:num>
  <w:num w:numId="22" w16cid:durableId="998659539">
    <w:abstractNumId w:val="12"/>
    <w:lvlOverride w:ilvl="0">
      <w:startOverride w:val="1"/>
    </w:lvlOverride>
  </w:num>
  <w:num w:numId="23" w16cid:durableId="352417613">
    <w:abstractNumId w:val="35"/>
  </w:num>
  <w:num w:numId="24" w16cid:durableId="1430081161">
    <w:abstractNumId w:val="12"/>
    <w:lvlOverride w:ilvl="0">
      <w:startOverride w:val="1"/>
    </w:lvlOverride>
  </w:num>
  <w:num w:numId="25" w16cid:durableId="550925623">
    <w:abstractNumId w:val="12"/>
    <w:lvlOverride w:ilvl="0">
      <w:startOverride w:val="1"/>
    </w:lvlOverride>
  </w:num>
  <w:num w:numId="26" w16cid:durableId="1714576212">
    <w:abstractNumId w:val="14"/>
  </w:num>
  <w:num w:numId="27" w16cid:durableId="373390498">
    <w:abstractNumId w:val="32"/>
  </w:num>
  <w:num w:numId="28" w16cid:durableId="189343015">
    <w:abstractNumId w:val="12"/>
    <w:lvlOverride w:ilvl="0">
      <w:startOverride w:val="1"/>
    </w:lvlOverride>
  </w:num>
  <w:num w:numId="29" w16cid:durableId="2073657170">
    <w:abstractNumId w:val="33"/>
  </w:num>
  <w:num w:numId="30" w16cid:durableId="2079009841">
    <w:abstractNumId w:val="12"/>
  </w:num>
  <w:num w:numId="31" w16cid:durableId="1683047441">
    <w:abstractNumId w:val="12"/>
    <w:lvlOverride w:ilvl="0">
      <w:startOverride w:val="1"/>
    </w:lvlOverride>
  </w:num>
  <w:num w:numId="32" w16cid:durableId="957835411">
    <w:abstractNumId w:val="12"/>
    <w:lvlOverride w:ilvl="0">
      <w:startOverride w:val="1"/>
    </w:lvlOverride>
  </w:num>
  <w:num w:numId="33" w16cid:durableId="736049753">
    <w:abstractNumId w:val="0"/>
  </w:num>
  <w:num w:numId="34" w16cid:durableId="630331316">
    <w:abstractNumId w:val="16"/>
  </w:num>
  <w:num w:numId="35" w16cid:durableId="501164641">
    <w:abstractNumId w:val="21"/>
  </w:num>
  <w:num w:numId="36" w16cid:durableId="949092581">
    <w:abstractNumId w:val="30"/>
  </w:num>
  <w:num w:numId="37" w16cid:durableId="948783657">
    <w:abstractNumId w:val="5"/>
  </w:num>
  <w:num w:numId="38" w16cid:durableId="1341852170">
    <w:abstractNumId w:val="28"/>
  </w:num>
  <w:num w:numId="39" w16cid:durableId="129397020">
    <w:abstractNumId w:val="19"/>
  </w:num>
  <w:num w:numId="40" w16cid:durableId="2071805983">
    <w:abstractNumId w:val="11"/>
  </w:num>
  <w:num w:numId="41" w16cid:durableId="1499225395">
    <w:abstractNumId w:val="31"/>
  </w:num>
  <w:num w:numId="42" w16cid:durableId="685718770">
    <w:abstractNumId w:val="17"/>
  </w:num>
  <w:num w:numId="43" w16cid:durableId="150171972">
    <w:abstractNumId w:val="23"/>
  </w:num>
  <w:num w:numId="44" w16cid:durableId="1579094290">
    <w:abstractNumId w:val="38"/>
  </w:num>
  <w:num w:numId="45" w16cid:durableId="1565798546">
    <w:abstractNumId w:val="22"/>
  </w:num>
  <w:num w:numId="46" w16cid:durableId="885793672">
    <w:abstractNumId w:val="10"/>
  </w:num>
  <w:num w:numId="47" w16cid:durableId="642739931">
    <w:abstractNumId w:val="13"/>
  </w:num>
  <w:num w:numId="48" w16cid:durableId="1539658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B231F"/>
    <w:rsid w:val="000D5461"/>
    <w:rsid w:val="000E194B"/>
    <w:rsid w:val="00107A2E"/>
    <w:rsid w:val="00110217"/>
    <w:rsid w:val="00150915"/>
    <w:rsid w:val="00152AC3"/>
    <w:rsid w:val="00156AF3"/>
    <w:rsid w:val="0019491D"/>
    <w:rsid w:val="001F74AD"/>
    <w:rsid w:val="00241850"/>
    <w:rsid w:val="002D07A8"/>
    <w:rsid w:val="002E1BD3"/>
    <w:rsid w:val="0034017A"/>
    <w:rsid w:val="003405EA"/>
    <w:rsid w:val="00357199"/>
    <w:rsid w:val="00366B8A"/>
    <w:rsid w:val="003B1E21"/>
    <w:rsid w:val="003F6A42"/>
    <w:rsid w:val="00404B31"/>
    <w:rsid w:val="0043183B"/>
    <w:rsid w:val="00443B2E"/>
    <w:rsid w:val="004461FF"/>
    <w:rsid w:val="00474F67"/>
    <w:rsid w:val="00483F49"/>
    <w:rsid w:val="0048500D"/>
    <w:rsid w:val="004E17AB"/>
    <w:rsid w:val="00524E1B"/>
    <w:rsid w:val="00564306"/>
    <w:rsid w:val="0060163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8D0"/>
    <w:rsid w:val="00767A21"/>
    <w:rsid w:val="0077296E"/>
    <w:rsid w:val="00797FA7"/>
    <w:rsid w:val="00832B30"/>
    <w:rsid w:val="008C1F1C"/>
    <w:rsid w:val="008E0D68"/>
    <w:rsid w:val="0091097C"/>
    <w:rsid w:val="00942E7D"/>
    <w:rsid w:val="00957F78"/>
    <w:rsid w:val="009975A0"/>
    <w:rsid w:val="009C5C6E"/>
    <w:rsid w:val="009F580B"/>
    <w:rsid w:val="00A2454C"/>
    <w:rsid w:val="00A64329"/>
    <w:rsid w:val="00AE245C"/>
    <w:rsid w:val="00AE3334"/>
    <w:rsid w:val="00B054EC"/>
    <w:rsid w:val="00B26D95"/>
    <w:rsid w:val="00B306A2"/>
    <w:rsid w:val="00B7149B"/>
    <w:rsid w:val="00BE2C21"/>
    <w:rsid w:val="00C01D20"/>
    <w:rsid w:val="00C202BF"/>
    <w:rsid w:val="00C858D7"/>
    <w:rsid w:val="00CF2659"/>
    <w:rsid w:val="00D073BC"/>
    <w:rsid w:val="00D448F0"/>
    <w:rsid w:val="00D56B82"/>
    <w:rsid w:val="00D8690F"/>
    <w:rsid w:val="00DA2485"/>
    <w:rsid w:val="00DE29A8"/>
    <w:rsid w:val="00E119DC"/>
    <w:rsid w:val="00E34B29"/>
    <w:rsid w:val="00F03E33"/>
    <w:rsid w:val="00F15749"/>
    <w:rsid w:val="00F53AF5"/>
    <w:rsid w:val="00F90CD8"/>
    <w:rsid w:val="00FA15A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  <w:style w:type="paragraph" w:styleId="Revision">
    <w:name w:val="Revision"/>
    <w:hidden/>
    <w:semiHidden/>
    <w:rsid w:val="00767A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2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A1137-6B20-4FD4-BA80-ED45F0BFA3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F8E945-30CE-44D9-9B72-7BD05767B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37867-8DE1-433C-83D5-B60151153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1097</Characters>
  <Application>Microsoft Office Word</Application>
  <DocSecurity>0</DocSecurity>
  <Lines>19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2025-11-18T21:31:00Z</dcterms:created>
  <dcterms:modified xsi:type="dcterms:W3CDTF">2025-11-20T14:47:00Z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